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1"/>
        <w:gridCol w:w="1988"/>
        <w:gridCol w:w="2466"/>
        <w:gridCol w:w="1733"/>
        <w:gridCol w:w="1559"/>
        <w:gridCol w:w="3260"/>
        <w:gridCol w:w="3196"/>
      </w:tblGrid>
      <w:tr w:rsidR="00742A70" w:rsidRPr="00742A70" w:rsidTr="00742A70">
        <w:trPr>
          <w:trHeight w:val="300"/>
        </w:trPr>
        <w:tc>
          <w:tcPr>
            <w:tcW w:w="14693" w:type="dxa"/>
            <w:gridSpan w:val="7"/>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roofErr w:type="gramStart"/>
            <w:r w:rsidRPr="00742A70">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742A70" w:rsidRPr="00742A70" w:rsidTr="00742A70">
        <w:trPr>
          <w:trHeight w:val="300"/>
        </w:trPr>
        <w:tc>
          <w:tcPr>
            <w:tcW w:w="491"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1988"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2466"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1733"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3260"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r>
      <w:tr w:rsidR="00742A70" w:rsidRPr="00742A70" w:rsidTr="00391248">
        <w:trPr>
          <w:trHeight w:val="300"/>
        </w:trPr>
        <w:tc>
          <w:tcPr>
            <w:tcW w:w="491"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bookmarkStart w:id="0" w:name="_GoBack" w:colFirst="2" w:colLast="2"/>
          </w:p>
        </w:tc>
        <w:tc>
          <w:tcPr>
            <w:tcW w:w="1988"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Наименование</w:t>
            </w:r>
          </w:p>
        </w:tc>
        <w:tc>
          <w:tcPr>
            <w:tcW w:w="4199" w:type="dxa"/>
            <w:gridSpan w:val="2"/>
            <w:tcBorders>
              <w:top w:val="nil"/>
              <w:left w:val="nil"/>
              <w:bottom w:val="nil"/>
              <w:right w:val="nil"/>
            </w:tcBorders>
            <w:shd w:val="clear" w:color="auto" w:fill="auto"/>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Times New Roman" w:eastAsia="Times New Roman" w:hAnsi="Times New Roman" w:cs="Times New Roman"/>
                <w:color w:val="000000"/>
                <w:lang w:eastAsia="ru-RU"/>
              </w:rPr>
              <w:t>МКОУ "</w:t>
            </w:r>
            <w:proofErr w:type="spellStart"/>
            <w:r w:rsidRPr="00742A70">
              <w:rPr>
                <w:rFonts w:ascii="Times New Roman" w:eastAsia="Times New Roman" w:hAnsi="Times New Roman" w:cs="Times New Roman"/>
                <w:color w:val="000000"/>
                <w:lang w:eastAsia="ru-RU"/>
              </w:rPr>
              <w:t>Апукская</w:t>
            </w:r>
            <w:proofErr w:type="spellEnd"/>
            <w:r w:rsidRPr="00742A70">
              <w:rPr>
                <w:rFonts w:ascii="Times New Roman" w:eastAsia="Times New Roman" w:hAnsi="Times New Roman" w:cs="Times New Roman"/>
                <w:color w:val="000000"/>
                <w:lang w:eastAsia="ru-RU"/>
              </w:rPr>
              <w:t xml:space="preserve"> средняя школа"</w:t>
            </w:r>
          </w:p>
        </w:tc>
        <w:tc>
          <w:tcPr>
            <w:tcW w:w="1559"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3260"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r>
      <w:bookmarkEnd w:id="0"/>
      <w:tr w:rsidR="00742A70" w:rsidRPr="00742A70" w:rsidTr="00742A70">
        <w:trPr>
          <w:trHeight w:val="300"/>
        </w:trPr>
        <w:tc>
          <w:tcPr>
            <w:tcW w:w="491"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rPr>
                <w:rFonts w:ascii="Calibri" w:eastAsia="Times New Roman" w:hAnsi="Calibri" w:cs="Times New Roman"/>
                <w:color w:val="000000"/>
                <w:lang w:eastAsia="ru-RU"/>
              </w:rPr>
            </w:pPr>
          </w:p>
        </w:tc>
        <w:tc>
          <w:tcPr>
            <w:tcW w:w="1988"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2466"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1733"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3260" w:type="dxa"/>
            <w:tcBorders>
              <w:top w:val="nil"/>
              <w:left w:val="nil"/>
              <w:bottom w:val="nil"/>
              <w:right w:val="nil"/>
            </w:tcBorders>
            <w:shd w:val="clear" w:color="auto" w:fill="auto"/>
            <w:noWrap/>
            <w:vAlign w:val="bottom"/>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p>
        </w:tc>
      </w:tr>
      <w:tr w:rsidR="00742A70" w:rsidRPr="00742A70" w:rsidTr="00742A70">
        <w:trPr>
          <w:trHeight w:val="300"/>
        </w:trPr>
        <w:tc>
          <w:tcPr>
            <w:tcW w:w="4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 xml:space="preserve">№ </w:t>
            </w:r>
            <w:proofErr w:type="gramStart"/>
            <w:r w:rsidRPr="00742A70">
              <w:rPr>
                <w:rFonts w:ascii="Times New Roman" w:eastAsia="Times New Roman" w:hAnsi="Times New Roman" w:cs="Times New Roman"/>
                <w:b/>
                <w:bCs/>
                <w:color w:val="000000"/>
                <w:sz w:val="20"/>
                <w:szCs w:val="20"/>
                <w:lang w:eastAsia="ru-RU"/>
              </w:rPr>
              <w:t>п</w:t>
            </w:r>
            <w:proofErr w:type="gramEnd"/>
            <w:r w:rsidRPr="00742A70">
              <w:rPr>
                <w:rFonts w:ascii="Times New Roman" w:eastAsia="Times New Roman" w:hAnsi="Times New Roman" w:cs="Times New Roman"/>
                <w:b/>
                <w:bCs/>
                <w:color w:val="000000"/>
                <w:sz w:val="20"/>
                <w:szCs w:val="20"/>
                <w:lang w:eastAsia="ru-RU"/>
              </w:rPr>
              <w:t>/п</w:t>
            </w:r>
          </w:p>
        </w:tc>
        <w:tc>
          <w:tcPr>
            <w:tcW w:w="1988" w:type="dxa"/>
            <w:tcBorders>
              <w:top w:val="single" w:sz="4" w:space="0" w:color="auto"/>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Критерии</w:t>
            </w:r>
          </w:p>
        </w:tc>
        <w:tc>
          <w:tcPr>
            <w:tcW w:w="2466" w:type="dxa"/>
            <w:tcBorders>
              <w:top w:val="single" w:sz="4" w:space="0" w:color="auto"/>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Показатели</w:t>
            </w:r>
          </w:p>
        </w:tc>
        <w:tc>
          <w:tcPr>
            <w:tcW w:w="1733" w:type="dxa"/>
            <w:tcBorders>
              <w:top w:val="single" w:sz="4" w:space="0" w:color="auto"/>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Результаты (балл)</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742A70" w:rsidRPr="00742A70" w:rsidTr="00742A70">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w:t>
            </w:r>
          </w:p>
        </w:tc>
        <w:tc>
          <w:tcPr>
            <w:tcW w:w="1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Открытость и доступность информации об организации</w:t>
            </w:r>
          </w:p>
        </w:tc>
        <w:tc>
          <w:tcPr>
            <w:tcW w:w="2466"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99,1</w:t>
            </w:r>
          </w:p>
        </w:tc>
        <w:tc>
          <w:tcPr>
            <w:tcW w:w="3260" w:type="dxa"/>
            <w:tcBorders>
              <w:top w:val="nil"/>
              <w:left w:val="nil"/>
              <w:bottom w:val="single" w:sz="4" w:space="0" w:color="auto"/>
              <w:right w:val="single" w:sz="4" w:space="0" w:color="auto"/>
            </w:tcBorders>
            <w:shd w:val="clear" w:color="auto" w:fill="auto"/>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 xml:space="preserve">Отсутствует: Отчет о результатах </w:t>
            </w:r>
            <w:proofErr w:type="spellStart"/>
            <w:r w:rsidRPr="00742A70">
              <w:rPr>
                <w:rFonts w:ascii="Times New Roman" w:eastAsia="Times New Roman" w:hAnsi="Times New Roman" w:cs="Times New Roman"/>
                <w:color w:val="000000"/>
                <w:lang w:eastAsia="ru-RU"/>
              </w:rPr>
              <w:t>самообследования</w:t>
            </w:r>
            <w:proofErr w:type="spellEnd"/>
            <w:r w:rsidRPr="00742A70">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2466"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33"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3260" w:type="dxa"/>
            <w:tcBorders>
              <w:top w:val="nil"/>
              <w:left w:val="nil"/>
              <w:bottom w:val="single" w:sz="4" w:space="0" w:color="auto"/>
              <w:right w:val="single" w:sz="4" w:space="0" w:color="auto"/>
            </w:tcBorders>
            <w:shd w:val="clear" w:color="auto" w:fill="auto"/>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742A70">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33"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r>
      <w:tr w:rsidR="00742A70" w:rsidRPr="00742A70" w:rsidTr="00742A70">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2</w:t>
            </w:r>
          </w:p>
        </w:tc>
        <w:tc>
          <w:tcPr>
            <w:tcW w:w="1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r>
      <w:tr w:rsidR="00742A70" w:rsidRPr="00742A70" w:rsidTr="00742A70">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3</w:t>
            </w:r>
          </w:p>
        </w:tc>
        <w:tc>
          <w:tcPr>
            <w:tcW w:w="1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Доступность услуг для инвалидов</w:t>
            </w: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w:t>
            </w:r>
            <w:r w:rsidRPr="00742A70">
              <w:rPr>
                <w:rFonts w:ascii="Times New Roman" w:eastAsia="Times New Roman" w:hAnsi="Times New Roman" w:cs="Times New Roman"/>
                <w:color w:val="000000"/>
                <w:sz w:val="20"/>
                <w:szCs w:val="20"/>
                <w:lang w:eastAsia="ru-RU"/>
              </w:rPr>
              <w:lastRenderedPageBreak/>
              <w:t>доступности для инвалидов</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80,0</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Отсутствует:  сменные кресла-коляски;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w:t>
            </w:r>
            <w:r w:rsidRPr="00742A70">
              <w:rPr>
                <w:rFonts w:ascii="Times New Roman" w:eastAsia="Times New Roman" w:hAnsi="Times New Roman" w:cs="Times New Roman"/>
                <w:color w:val="000000"/>
                <w:lang w:eastAsia="ru-RU"/>
              </w:rPr>
              <w:lastRenderedPageBreak/>
              <w:t xml:space="preserve">техническую), а также необходимость устранения выявленных недостатков </w:t>
            </w:r>
            <w:proofErr w:type="spellStart"/>
            <w:r w:rsidRPr="00742A70">
              <w:rPr>
                <w:rFonts w:ascii="Times New Roman" w:eastAsia="Times New Roman" w:hAnsi="Times New Roman" w:cs="Times New Roman"/>
                <w:color w:val="000000"/>
                <w:lang w:eastAsia="ru-RU"/>
              </w:rPr>
              <w:t>оборудованности</w:t>
            </w:r>
            <w:proofErr w:type="spellEnd"/>
            <w:r w:rsidRPr="00742A70">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lang w:eastAsia="ru-RU"/>
              </w:rPr>
            </w:pPr>
          </w:p>
        </w:tc>
      </w:tr>
      <w:tr w:rsidR="00742A70" w:rsidRPr="00742A70" w:rsidTr="00742A70">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4</w:t>
            </w:r>
          </w:p>
        </w:tc>
        <w:tc>
          <w:tcPr>
            <w:tcW w:w="1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 xml:space="preserve">4.3. Доля получателей услуг, удовлетворённых доброжелательностью, </w:t>
            </w:r>
            <w:r w:rsidRPr="00742A70">
              <w:rPr>
                <w:rFonts w:ascii="Times New Roman" w:eastAsia="Times New Roman" w:hAnsi="Times New Roman" w:cs="Times New Roman"/>
                <w:color w:val="000000"/>
                <w:sz w:val="20"/>
                <w:szCs w:val="20"/>
                <w:lang w:eastAsia="ru-RU"/>
              </w:rPr>
              <w:lastRenderedPageBreak/>
              <w:t>вежливостью работников организации социальной сферы при использовании дистанционных форм взаимодействия</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r>
      <w:tr w:rsidR="00742A70" w:rsidRPr="00742A70" w:rsidTr="00742A70">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lastRenderedPageBreak/>
              <w:t>5</w:t>
            </w:r>
          </w:p>
        </w:tc>
        <w:tc>
          <w:tcPr>
            <w:tcW w:w="1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42A70">
              <w:rPr>
                <w:rFonts w:ascii="Times New Roman" w:eastAsia="Times New Roman" w:hAnsi="Times New Roman" w:cs="Times New Roman"/>
                <w:color w:val="000000"/>
                <w:sz w:val="20"/>
                <w:szCs w:val="20"/>
                <w:lang w:eastAsia="ru-RU"/>
              </w:rPr>
              <w:t>контроль за</w:t>
            </w:r>
            <w:proofErr w:type="gramEnd"/>
            <w:r w:rsidRPr="00742A70">
              <w:rPr>
                <w:rFonts w:ascii="Times New Roman" w:eastAsia="Times New Roman" w:hAnsi="Times New Roman" w:cs="Times New Roman"/>
                <w:color w:val="000000"/>
                <w:sz w:val="20"/>
                <w:szCs w:val="20"/>
                <w:lang w:eastAsia="ru-RU"/>
              </w:rPr>
              <w:t xml:space="preserve"> качеством предоставляемых услуг</w:t>
            </w: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r>
      <w:tr w:rsidR="00742A70" w:rsidRPr="00742A70" w:rsidTr="00742A70">
        <w:trPr>
          <w:trHeight w:val="300"/>
        </w:trPr>
        <w:tc>
          <w:tcPr>
            <w:tcW w:w="491"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1988"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sz w:val="20"/>
                <w:szCs w:val="20"/>
                <w:lang w:eastAsia="ru-RU"/>
              </w:rPr>
            </w:pPr>
            <w:r w:rsidRPr="00742A7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42A70" w:rsidRPr="00742A70" w:rsidRDefault="00742A70" w:rsidP="00742A70">
            <w:pPr>
              <w:spacing w:after="0" w:line="240" w:lineRule="auto"/>
              <w:rPr>
                <w:rFonts w:ascii="Times New Roman" w:eastAsia="Times New Roman" w:hAnsi="Times New Roman" w:cs="Times New Roman"/>
                <w:color w:val="000000"/>
                <w:sz w:val="20"/>
                <w:szCs w:val="20"/>
                <w:lang w:eastAsia="ru-RU"/>
              </w:rPr>
            </w:pPr>
          </w:p>
        </w:tc>
      </w:tr>
      <w:tr w:rsidR="00742A70" w:rsidRPr="00742A70" w:rsidTr="00742A70">
        <w:trPr>
          <w:trHeight w:val="30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 </w:t>
            </w:r>
          </w:p>
        </w:tc>
        <w:tc>
          <w:tcPr>
            <w:tcW w:w="1988"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Итого</w:t>
            </w:r>
          </w:p>
        </w:tc>
        <w:tc>
          <w:tcPr>
            <w:tcW w:w="246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 </w:t>
            </w:r>
          </w:p>
        </w:tc>
        <w:tc>
          <w:tcPr>
            <w:tcW w:w="1733"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Times New Roman" w:eastAsia="Times New Roman" w:hAnsi="Times New Roman" w:cs="Times New Roman"/>
                <w:color w:val="000000"/>
                <w:lang w:eastAsia="ru-RU"/>
              </w:rPr>
            </w:pPr>
            <w:r w:rsidRPr="00742A70">
              <w:rPr>
                <w:rFonts w:ascii="Times New Roman" w:eastAsia="Times New Roman" w:hAnsi="Times New Roman" w:cs="Times New Roman"/>
                <w:color w:val="000000"/>
                <w:lang w:eastAsia="ru-RU"/>
              </w:rPr>
              <w:t>98,7</w:t>
            </w:r>
          </w:p>
        </w:tc>
        <w:tc>
          <w:tcPr>
            <w:tcW w:w="3260" w:type="dxa"/>
            <w:tcBorders>
              <w:top w:val="nil"/>
              <w:left w:val="nil"/>
              <w:bottom w:val="single" w:sz="4" w:space="0" w:color="auto"/>
              <w:right w:val="single" w:sz="4" w:space="0" w:color="auto"/>
            </w:tcBorders>
            <w:shd w:val="clear" w:color="auto" w:fill="auto"/>
            <w:noWrap/>
            <w:vAlign w:val="center"/>
            <w:hideMark/>
          </w:tcPr>
          <w:p w:rsidR="00742A70" w:rsidRPr="00742A70" w:rsidRDefault="00742A70" w:rsidP="00742A70">
            <w:pPr>
              <w:spacing w:after="0" w:line="240" w:lineRule="auto"/>
              <w:jc w:val="center"/>
              <w:rPr>
                <w:rFonts w:ascii="Calibri" w:eastAsia="Times New Roman" w:hAnsi="Calibri" w:cs="Times New Roman"/>
                <w:color w:val="000000"/>
                <w:lang w:eastAsia="ru-RU"/>
              </w:rPr>
            </w:pPr>
            <w:r w:rsidRPr="00742A70">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742A70" w:rsidRPr="00742A70" w:rsidRDefault="00742A70" w:rsidP="00742A70">
            <w:pPr>
              <w:spacing w:after="0" w:line="240" w:lineRule="auto"/>
              <w:jc w:val="center"/>
              <w:rPr>
                <w:rFonts w:ascii="Times New Roman" w:eastAsia="Times New Roman" w:hAnsi="Times New Roman" w:cs="Times New Roman"/>
                <w:b/>
                <w:bCs/>
                <w:color w:val="000000"/>
                <w:sz w:val="20"/>
                <w:szCs w:val="20"/>
                <w:lang w:eastAsia="ru-RU"/>
              </w:rPr>
            </w:pPr>
            <w:r w:rsidRPr="00742A70">
              <w:rPr>
                <w:rFonts w:ascii="Times New Roman" w:eastAsia="Times New Roman" w:hAnsi="Times New Roman" w:cs="Times New Roman"/>
                <w:b/>
                <w:bCs/>
                <w:color w:val="000000"/>
                <w:sz w:val="20"/>
                <w:szCs w:val="20"/>
                <w:lang w:eastAsia="ru-RU"/>
              </w:rPr>
              <w:t> </w:t>
            </w:r>
          </w:p>
        </w:tc>
      </w:tr>
    </w:tbl>
    <w:p w:rsidR="005247E3" w:rsidRPr="00742A70" w:rsidRDefault="005247E3" w:rsidP="00742A70"/>
    <w:sectPr w:rsidR="005247E3" w:rsidRPr="00742A70"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417B7"/>
    <w:rsid w:val="00870D8A"/>
    <w:rsid w:val="008A5315"/>
    <w:rsid w:val="008B2A9B"/>
    <w:rsid w:val="00903334"/>
    <w:rsid w:val="00923E92"/>
    <w:rsid w:val="00927D65"/>
    <w:rsid w:val="009A6371"/>
    <w:rsid w:val="009A7BCB"/>
    <w:rsid w:val="009F63F5"/>
    <w:rsid w:val="00A00D74"/>
    <w:rsid w:val="00AB0BF5"/>
    <w:rsid w:val="00AF30B1"/>
    <w:rsid w:val="00AF7928"/>
    <w:rsid w:val="00B40D50"/>
    <w:rsid w:val="00BB5983"/>
    <w:rsid w:val="00C206CD"/>
    <w:rsid w:val="00C44AAA"/>
    <w:rsid w:val="00C6131B"/>
    <w:rsid w:val="00CC3822"/>
    <w:rsid w:val="00CF5B14"/>
    <w:rsid w:val="00D00897"/>
    <w:rsid w:val="00D43EEC"/>
    <w:rsid w:val="00D53D7D"/>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727</Words>
  <Characters>4148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2022-11-23T04:01:00Z</dcterms:created>
  <dcterms:modified xsi:type="dcterms:W3CDTF">2022-11-23T04:01:00Z</dcterms:modified>
</cp:coreProperties>
</file>